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26F1" w14:textId="65C9EF2F" w:rsidR="009A1B2F" w:rsidRDefault="00D619CC" w:rsidP="009A1B2F">
      <w:pPr>
        <w:rPr>
          <w:rFonts w:asciiTheme="minorHAnsi" w:eastAsiaTheme="minorHAnsi" w:hAnsiTheme="minorHAnsi" w:cstheme="minorHAnsi"/>
          <w:sz w:val="22"/>
          <w:szCs w:val="22"/>
        </w:rPr>
      </w:pPr>
      <w:r w:rsidRPr="00D35ED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B8D0E8" wp14:editId="126F9E6B">
                <wp:simplePos x="0" y="0"/>
                <wp:positionH relativeFrom="margin">
                  <wp:posOffset>2691765</wp:posOffset>
                </wp:positionH>
                <wp:positionV relativeFrom="topMargin">
                  <wp:posOffset>619125</wp:posOffset>
                </wp:positionV>
                <wp:extent cx="3322320" cy="115189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151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BEB4" w14:textId="70880F3B" w:rsidR="00D619CC" w:rsidRPr="003922DD" w:rsidRDefault="00D619CC" w:rsidP="00D619CC">
                            <w:pPr>
                              <w:jc w:val="right"/>
                              <w:rPr>
                                <w:rFonts w:ascii="Proxima Nova Semibold" w:hAnsi="Proxima Nova Semibold" w:cstheme="minorHAnsi"/>
                                <w:color w:val="31A8F2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3922DD">
                              <w:rPr>
                                <w:rFonts w:ascii="Proxima Nova Extrabold" w:hAnsi="Proxima Nova Extrabold" w:cstheme="minorHAnsi"/>
                                <w:b/>
                                <w:bCs/>
                                <w:color w:val="31A8F2"/>
                                <w:spacing w:val="-10"/>
                                <w:sz w:val="32"/>
                                <w:szCs w:val="32"/>
                              </w:rPr>
                              <w:t xml:space="preserve">Daily </w:t>
                            </w:r>
                            <w:r w:rsidRPr="00D619CC">
                              <w:rPr>
                                <w:rFonts w:ascii="Proxima Nova Extrabold" w:hAnsi="Proxima Nova Extrabold" w:cstheme="minorHAnsi"/>
                                <w:b/>
                                <w:bCs/>
                                <w:color w:val="31A8F2"/>
                                <w:spacing w:val="-10"/>
                                <w:sz w:val="32"/>
                                <w:szCs w:val="32"/>
                              </w:rPr>
                              <w:t>Zoom</w:t>
                            </w:r>
                            <w:r w:rsidRPr="003922DD">
                              <w:rPr>
                                <w:rFonts w:ascii="Proxima Nova Extrabold" w:hAnsi="Proxima Nova Extrabold" w:cstheme="minorHAnsi"/>
                                <w:b/>
                                <w:bCs/>
                                <w:color w:val="31A8F2"/>
                                <w:spacing w:val="-10"/>
                                <w:sz w:val="32"/>
                                <w:szCs w:val="32"/>
                              </w:rPr>
                              <w:t xml:space="preserve"> Round-Up</w:t>
                            </w:r>
                            <w:r w:rsidRPr="003922DD">
                              <w:rPr>
                                <w:rFonts w:ascii="Proxima Nova Extrabold" w:hAnsi="Proxima Nova Extrabold" w:cstheme="minorHAnsi"/>
                                <w:color w:val="31A8F2"/>
                                <w:spacing w:val="-1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Proxima Nova Semibold" w:hAnsi="Proxima Nova Semibold" w:cstheme="minorHAnsi"/>
                                <w:color w:val="455262"/>
                                <w:spacing w:val="-10"/>
                                <w:sz w:val="28"/>
                                <w:szCs w:val="28"/>
                              </w:rPr>
                              <w:t>Chair</w:t>
                            </w:r>
                            <w:r w:rsidRPr="003922DD">
                              <w:rPr>
                                <w:rFonts w:ascii="Proxima Nova Semibold" w:hAnsi="Proxima Nova Semibold" w:cstheme="minorHAnsi"/>
                                <w:color w:val="455262"/>
                                <w:spacing w:val="-10"/>
                                <w:sz w:val="28"/>
                                <w:szCs w:val="28"/>
                              </w:rPr>
                              <w:t xml:space="preserve"> Script</w:t>
                            </w:r>
                            <w:r w:rsidR="005B6536">
                              <w:rPr>
                                <w:rFonts w:ascii="Proxima Nova Semibold" w:hAnsi="Proxima Nova Semibold" w:cstheme="minorHAnsi"/>
                                <w:color w:val="455262"/>
                                <w:spacing w:val="-10"/>
                                <w:sz w:val="28"/>
                                <w:szCs w:val="28"/>
                              </w:rPr>
                              <w:t>, Weekdays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B8D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95pt;margin-top:48.75pt;width:261.6pt;height:90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" filled="f" stroked="f">
                <v:textbox style="mso-fit-shape-to-text:t">
                  <w:txbxContent>
                    <w:p w14:paraId="146BBEB4" w14:textId="70880F3B" w:rsidR="00D619CC" w:rsidRPr="003922DD" w:rsidRDefault="00D619CC" w:rsidP="00D619CC">
                      <w:pPr>
                        <w:jc w:val="right"/>
                        <w:rPr>
                          <w:rFonts w:ascii="Proxima Nova Semibold" w:hAnsi="Proxima Nova Semibold" w:cstheme="minorHAnsi"/>
                          <w:color w:val="31A8F2"/>
                          <w:spacing w:val="-10"/>
                          <w:sz w:val="28"/>
                          <w:szCs w:val="28"/>
                        </w:rPr>
                      </w:pPr>
                      <w:r w:rsidRPr="003922DD">
                        <w:rPr>
                          <w:rFonts w:ascii="Proxima Nova Extrabold" w:hAnsi="Proxima Nova Extrabold" w:cstheme="minorHAnsi"/>
                          <w:b/>
                          <w:bCs/>
                          <w:color w:val="31A8F2"/>
                          <w:spacing w:val="-10"/>
                          <w:sz w:val="32"/>
                          <w:szCs w:val="32"/>
                        </w:rPr>
                        <w:t xml:space="preserve">Daily </w:t>
                      </w:r>
                      <w:r w:rsidRPr="00D619CC">
                        <w:rPr>
                          <w:rFonts w:ascii="Proxima Nova Extrabold" w:hAnsi="Proxima Nova Extrabold" w:cstheme="minorHAnsi"/>
                          <w:b/>
                          <w:bCs/>
                          <w:color w:val="31A8F2"/>
                          <w:spacing w:val="-10"/>
                          <w:sz w:val="32"/>
                          <w:szCs w:val="32"/>
                        </w:rPr>
                        <w:t>Zoom</w:t>
                      </w:r>
                      <w:r w:rsidRPr="003922DD">
                        <w:rPr>
                          <w:rFonts w:ascii="Proxima Nova Extrabold" w:hAnsi="Proxima Nova Extrabold" w:cstheme="minorHAnsi"/>
                          <w:b/>
                          <w:bCs/>
                          <w:color w:val="31A8F2"/>
                          <w:spacing w:val="-10"/>
                          <w:sz w:val="32"/>
                          <w:szCs w:val="32"/>
                        </w:rPr>
                        <w:t xml:space="preserve"> Round-Up</w:t>
                      </w:r>
                      <w:r w:rsidRPr="003922DD">
                        <w:rPr>
                          <w:rFonts w:ascii="Proxima Nova Extrabold" w:hAnsi="Proxima Nova Extrabold" w:cstheme="minorHAnsi"/>
                          <w:color w:val="31A8F2"/>
                          <w:spacing w:val="-1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Proxima Nova Semibold" w:hAnsi="Proxima Nova Semibold" w:cstheme="minorHAnsi"/>
                          <w:color w:val="455262"/>
                          <w:spacing w:val="-10"/>
                          <w:sz w:val="28"/>
                          <w:szCs w:val="28"/>
                        </w:rPr>
                        <w:t>Chair</w:t>
                      </w:r>
                      <w:r w:rsidRPr="003922DD">
                        <w:rPr>
                          <w:rFonts w:ascii="Proxima Nova Semibold" w:hAnsi="Proxima Nova Semibold" w:cstheme="minorHAnsi"/>
                          <w:color w:val="455262"/>
                          <w:spacing w:val="-10"/>
                          <w:sz w:val="28"/>
                          <w:szCs w:val="28"/>
                        </w:rPr>
                        <w:t xml:space="preserve"> Script</w:t>
                      </w:r>
                      <w:r w:rsidR="005B6536">
                        <w:rPr>
                          <w:rFonts w:ascii="Proxima Nova Semibold" w:hAnsi="Proxima Nova Semibold" w:cstheme="minorHAnsi"/>
                          <w:color w:val="455262"/>
                          <w:spacing w:val="-10"/>
                          <w:sz w:val="28"/>
                          <w:szCs w:val="28"/>
                        </w:rPr>
                        <w:t>, Weekdays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35EDD">
        <w:rPr>
          <w:rFonts w:asciiTheme="minorHAnsi" w:hAnsiTheme="minorHAnsi" w:cstheme="minorHAnsi"/>
          <w:noProof/>
          <w:color w:val="595959" w:themeColor="text1" w:themeTint="A6"/>
          <w:spacing w:val="-6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EBD30F" wp14:editId="3979D866">
            <wp:simplePos x="0" y="0"/>
            <wp:positionH relativeFrom="margin">
              <wp:posOffset>0</wp:posOffset>
            </wp:positionH>
            <wp:positionV relativeFrom="topMargin">
              <wp:posOffset>561975</wp:posOffset>
            </wp:positionV>
            <wp:extent cx="1001395" cy="461645"/>
            <wp:effectExtent l="0" t="0" r="8255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0F33E" w14:textId="77777777" w:rsidR="009A1B2F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042AF7F0" w14:textId="77777777" w:rsidR="009A1B2F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3E579CEA" w14:textId="58F683CB" w:rsidR="00FE4D6E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E4D6E">
        <w:rPr>
          <w:rFonts w:asciiTheme="minorHAnsi" w:eastAsiaTheme="minorHAnsi" w:hAnsiTheme="minorHAnsi" w:cstheme="minorHAnsi"/>
          <w:sz w:val="22"/>
          <w:szCs w:val="22"/>
        </w:rPr>
        <w:t>Hello, and welcome to the Daily Zoom Round-up meeting of Crystal Meth Anonymous Washington DC, my name is</w:t>
      </w:r>
      <w:r w:rsidR="009A1B2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>____________, and I am a crystal meth addict.</w:t>
      </w:r>
    </w:p>
    <w:p w14:paraId="2FBCFC00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59F19499" w14:textId="47FC1A7F" w:rsidR="009A1B2F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E4D6E">
        <w:rPr>
          <w:rFonts w:asciiTheme="minorHAnsi" w:eastAsiaTheme="minorHAnsi" w:hAnsiTheme="minorHAnsi" w:cstheme="minorHAnsi"/>
          <w:sz w:val="22"/>
          <w:szCs w:val="22"/>
        </w:rPr>
        <w:t>If you are seeking recovery, you are in the right place.</w:t>
      </w:r>
      <w:r w:rsidR="0051669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>If there is anyone new to our meeting or calling from out of town, would you please introduce yourself and where</w:t>
      </w:r>
      <w:r w:rsidR="009A1B2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 xml:space="preserve">you're calling from </w:t>
      </w:r>
      <w:proofErr w:type="gramStart"/>
      <w:r w:rsidRPr="00FE4D6E">
        <w:rPr>
          <w:rFonts w:asciiTheme="minorHAnsi" w:eastAsiaTheme="minorHAnsi" w:hAnsiTheme="minorHAnsi" w:cstheme="minorHAnsi"/>
          <w:sz w:val="22"/>
          <w:szCs w:val="22"/>
        </w:rPr>
        <w:t>so</w:t>
      </w:r>
      <w:proofErr w:type="gramEnd"/>
      <w:r w:rsidRPr="00FE4D6E">
        <w:rPr>
          <w:rFonts w:asciiTheme="minorHAnsi" w:eastAsiaTheme="minorHAnsi" w:hAnsiTheme="minorHAnsi" w:cstheme="minorHAnsi"/>
          <w:sz w:val="22"/>
          <w:szCs w:val="22"/>
        </w:rPr>
        <w:t xml:space="preserve"> we may get to know you. </w:t>
      </w:r>
      <w:r w:rsidR="00F56EEF"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2E0D0396" w14:textId="2D914404" w:rsidR="009A1B2F" w:rsidRPr="00516699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[Let newcomers introduce themselves, if any]</w:t>
      </w:r>
    </w:p>
    <w:p w14:paraId="73BDDA47" w14:textId="61C2C660" w:rsidR="00FE4D6E" w:rsidRPr="00D619CC" w:rsidRDefault="00D619CC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</w:t>
      </w:r>
      <w:r w:rsidR="00FE4D6E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Ask someone to read “Are you a Tweaker”</w:t>
      </w: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]</w:t>
      </w:r>
    </w:p>
    <w:p w14:paraId="32BEF11E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556BD0D3" w14:textId="6234D3AE" w:rsidR="00FE4D6E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E4D6E">
        <w:rPr>
          <w:rFonts w:asciiTheme="minorHAnsi" w:eastAsiaTheme="minorHAnsi" w:hAnsiTheme="minorHAnsi" w:cstheme="minorHAnsi"/>
          <w:sz w:val="22"/>
          <w:szCs w:val="22"/>
        </w:rPr>
        <w:t>At this meeting we read the Just for Today and then pause for a 5-minute silent mediation followed by open sharing.</w:t>
      </w:r>
    </w:p>
    <w:p w14:paraId="1FA99480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24371262" w14:textId="1EC5C670" w:rsidR="00FE4D6E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[Pick someone to read or </w:t>
      </w:r>
      <w:r w:rsidR="00D619CC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ask:</w:t>
      </w:r>
      <w:r w:rsidRPr="00D619CC">
        <w:rPr>
          <w:rFonts w:asciiTheme="minorHAnsi" w:eastAsiaTheme="minorHAnsi" w:hAnsiTheme="minorHAnsi" w:cstheme="minorHAnsi"/>
          <w:color w:val="455262"/>
          <w:sz w:val="22"/>
          <w:szCs w:val="22"/>
        </w:rPr>
        <w:t xml:space="preserve"> 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>Could I please have a volunteer read for us this evening</w:t>
      </w:r>
      <w:proofErr w:type="gramStart"/>
      <w:r w:rsidRPr="00FE4D6E">
        <w:rPr>
          <w:rFonts w:asciiTheme="minorHAnsi" w:eastAsiaTheme="minorHAnsi" w:hAnsiTheme="minorHAnsi" w:cstheme="minorHAnsi"/>
          <w:sz w:val="22"/>
          <w:szCs w:val="22"/>
        </w:rPr>
        <w:t>?</w:t>
      </w:r>
      <w:r w:rsidR="00D619CC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 ]</w:t>
      </w:r>
      <w:proofErr w:type="gramEnd"/>
    </w:p>
    <w:p w14:paraId="30A0DF6D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6FC90A5F" w14:textId="743A591B" w:rsidR="00FE4D6E" w:rsidRPr="00D619CC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[Screen</w:t>
      </w:r>
      <w:r w:rsidR="00F56EEF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-</w:t>
      </w: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share the following reading: </w:t>
      </w:r>
      <w:hyperlink r:id="rId11" w:history="1">
        <w:r w:rsidR="009A1B2F" w:rsidRPr="00D619CC">
          <w:rPr>
            <w:rStyle w:val="Hyperlink"/>
            <w:rFonts w:asciiTheme="minorHAnsi" w:eastAsiaTheme="minorHAnsi" w:hAnsiTheme="minorHAnsi" w:cstheme="minorHAnsi"/>
            <w:b/>
            <w:bCs/>
            <w:color w:val="31A8F2"/>
            <w:sz w:val="22"/>
            <w:szCs w:val="22"/>
          </w:rPr>
          <w:t>https://jftna.org/jft/</w:t>
        </w:r>
      </w:hyperlink>
      <w:r w:rsidR="00D619CC" w:rsidRPr="00D619CC">
        <w:rPr>
          <w:rStyle w:val="Hyperlink"/>
          <w:rFonts w:asciiTheme="minorHAnsi" w:eastAsiaTheme="minorHAnsi" w:hAnsiTheme="minorHAnsi" w:cstheme="minorHAnsi"/>
          <w:b/>
          <w:bCs/>
          <w:color w:val="31A8F2"/>
          <w:sz w:val="22"/>
          <w:szCs w:val="22"/>
          <w:u w:val="none"/>
        </w:rPr>
        <w:t xml:space="preserve"> </w:t>
      </w: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]</w:t>
      </w:r>
    </w:p>
    <w:p w14:paraId="1C3C7487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251630E7" w14:textId="5D1046B4" w:rsidR="00FE4D6E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E4D6E">
        <w:rPr>
          <w:rFonts w:asciiTheme="minorHAnsi" w:eastAsiaTheme="minorHAnsi" w:hAnsiTheme="minorHAnsi" w:cstheme="minorHAnsi"/>
          <w:sz w:val="22"/>
          <w:szCs w:val="22"/>
        </w:rPr>
        <w:t>Thank you for reading ________________. Alright everyone, we will now pause for a 5-minute mediation. Please turn</w:t>
      </w:r>
      <w:r w:rsidR="009A1B2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>your camera off and remain muted, we will be back in 5 minutes!</w:t>
      </w:r>
    </w:p>
    <w:p w14:paraId="54753F21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5F5EDC24" w14:textId="3066D1A2" w:rsidR="00FE4D6E" w:rsidRPr="00D619CC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[Start screen</w:t>
      </w:r>
      <w:r w:rsidR="00F56EEF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-</w:t>
      </w: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share of waterfall video or ask another trusted servant to start the video]</w:t>
      </w:r>
    </w:p>
    <w:p w14:paraId="55304331" w14:textId="77777777" w:rsidR="00FE4D6E" w:rsidRPr="00D619CC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[Set your timer for 5 minutes and paste a link to reading in the chat box]</w:t>
      </w:r>
    </w:p>
    <w:p w14:paraId="795EBE42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176AB5A2" w14:textId="77777777" w:rsidR="00C21D45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E4D6E">
        <w:rPr>
          <w:rFonts w:asciiTheme="minorHAnsi" w:eastAsiaTheme="minorHAnsi" w:hAnsiTheme="minorHAnsi" w:cstheme="minorHAnsi"/>
          <w:sz w:val="22"/>
          <w:szCs w:val="22"/>
        </w:rPr>
        <w:t>Alright everyone, please come back when you're ready.</w:t>
      </w:r>
      <w:r w:rsidR="00984E6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2DB23D83" w14:textId="5FD8775D" w:rsidR="00D82BC8" w:rsidRDefault="00C21D45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516699">
        <w:rPr>
          <w:rFonts w:asciiTheme="minorHAnsi" w:eastAsiaTheme="minorHAnsi" w:hAnsiTheme="minorHAnsi" w:cstheme="minorHAnsi"/>
          <w:b/>
          <w:bCs/>
          <w:sz w:val="22"/>
          <w:szCs w:val="22"/>
        </w:rPr>
        <w:t>[If 20 or more people are present read:</w:t>
      </w:r>
      <w:r>
        <w:rPr>
          <w:rFonts w:asciiTheme="minorHAnsi" w:eastAsiaTheme="minorHAnsi" w:hAnsiTheme="minorHAnsi" w:cstheme="minorHAnsi"/>
          <w:sz w:val="22"/>
          <w:szCs w:val="22"/>
        </w:rPr>
        <w:br/>
      </w:r>
      <w:r w:rsidR="00984E65">
        <w:rPr>
          <w:rFonts w:asciiTheme="minorHAnsi" w:eastAsiaTheme="minorHAnsi" w:hAnsiTheme="minorHAnsi" w:cstheme="minorHAnsi"/>
          <w:sz w:val="22"/>
          <w:szCs w:val="22"/>
        </w:rPr>
        <w:t>L</w:t>
      </w:r>
      <w:r w:rsidR="00FE4D6E" w:rsidRPr="00FE4D6E">
        <w:rPr>
          <w:rFonts w:asciiTheme="minorHAnsi" w:eastAsiaTheme="minorHAnsi" w:hAnsiTheme="minorHAnsi" w:cstheme="minorHAnsi"/>
          <w:sz w:val="22"/>
          <w:szCs w:val="22"/>
        </w:rPr>
        <w:t xml:space="preserve">ooks like we have </w:t>
      </w:r>
      <w:r w:rsidR="00FE4D6E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[# of meeting</w:t>
      </w:r>
      <w:r w:rsidR="009A1B2F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 </w:t>
      </w:r>
      <w:r w:rsidR="00FE4D6E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participants]</w:t>
      </w:r>
      <w:r w:rsidR="00FE4D6E" w:rsidRPr="00D619CC">
        <w:rPr>
          <w:rFonts w:asciiTheme="minorHAnsi" w:eastAsiaTheme="minorHAnsi" w:hAnsiTheme="minorHAnsi" w:cstheme="minorHAnsi"/>
          <w:color w:val="455262"/>
          <w:sz w:val="22"/>
          <w:szCs w:val="22"/>
        </w:rPr>
        <w:t xml:space="preserve"> </w:t>
      </w:r>
      <w:r w:rsidR="00FE4D6E" w:rsidRPr="00FE4D6E">
        <w:rPr>
          <w:rFonts w:asciiTheme="minorHAnsi" w:eastAsiaTheme="minorHAnsi" w:hAnsiTheme="minorHAnsi" w:cstheme="minorHAnsi"/>
          <w:sz w:val="22"/>
          <w:szCs w:val="22"/>
        </w:rPr>
        <w:t xml:space="preserve">people in the meeting which means we have a spiritual timekeeper.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Can I ask someone to keep time for us tonight? </w:t>
      </w:r>
      <w:r w:rsidRPr="00C21D45">
        <w:rPr>
          <w:rFonts w:asciiTheme="minorHAnsi" w:eastAsiaTheme="minorHAnsi" w:hAnsiTheme="minorHAnsi" w:cstheme="minorHAnsi"/>
          <w:b/>
          <w:bCs/>
          <w:sz w:val="22"/>
          <w:szCs w:val="22"/>
        </w:rPr>
        <w:t>[Select someone to keep time]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E4D6E" w:rsidRPr="00FE4D6E">
        <w:rPr>
          <w:rFonts w:asciiTheme="minorHAnsi" w:eastAsiaTheme="minorHAnsi" w:hAnsiTheme="minorHAnsi" w:cstheme="minorHAnsi"/>
          <w:sz w:val="22"/>
          <w:szCs w:val="22"/>
        </w:rPr>
        <w:t>____________ will alert you</w:t>
      </w:r>
      <w:r w:rsidR="009A1B2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E4D6E" w:rsidRPr="00FE4D6E">
        <w:rPr>
          <w:rFonts w:asciiTheme="minorHAnsi" w:eastAsiaTheme="minorHAnsi" w:hAnsiTheme="minorHAnsi" w:cstheme="minorHAnsi"/>
          <w:sz w:val="22"/>
          <w:szCs w:val="22"/>
        </w:rPr>
        <w:t>when you have 1 minute remaining.</w:t>
      </w:r>
      <w:r w:rsidR="00516699" w:rsidRPr="00516699">
        <w:rPr>
          <w:rFonts w:asciiTheme="minorHAnsi" w:eastAsiaTheme="minorHAnsi" w:hAnsiTheme="minorHAnsi" w:cstheme="minorHAnsi"/>
          <w:b/>
          <w:bCs/>
          <w:sz w:val="22"/>
          <w:szCs w:val="22"/>
        </w:rPr>
        <w:t>]</w:t>
      </w:r>
    </w:p>
    <w:p w14:paraId="4304632F" w14:textId="77777777" w:rsidR="00D82BC8" w:rsidRDefault="00D82BC8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76C05B3C" w14:textId="29EEA388" w:rsidR="00FE4D6E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E4D6E">
        <w:rPr>
          <w:rFonts w:asciiTheme="minorHAnsi" w:eastAsiaTheme="minorHAnsi" w:hAnsiTheme="minorHAnsi" w:cstheme="minorHAnsi"/>
          <w:sz w:val="22"/>
          <w:szCs w:val="22"/>
        </w:rPr>
        <w:t>Please keep your shares under 3 minutes and use the raised hand feature under the reactions button and I will call on you. You may share on today's reading or just</w:t>
      </w:r>
      <w:r w:rsidR="009A1B2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>check-in with us. That's what we're here for.</w:t>
      </w:r>
    </w:p>
    <w:p w14:paraId="6C1050DD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40419D3F" w14:textId="545F3CEA" w:rsidR="009A1B2F" w:rsidRPr="00F56EEF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[Call on participants in the order their raised hands appear in the participants window and lower them as each is </w:t>
      </w:r>
      <w:r w:rsidRPr="001F602F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called</w:t>
      </w:r>
      <w:r w:rsidR="009A1B2F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 </w:t>
      </w: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on]</w:t>
      </w:r>
      <w:r w:rsidR="001F602F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br/>
      </w:r>
      <w:r w:rsidR="001F602F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br/>
      </w:r>
      <w:r w:rsidR="001F602F" w:rsidRPr="001F602F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[At 7:30, break for half-time. Turn meeting over to secretary]</w:t>
      </w:r>
    </w:p>
    <w:p w14:paraId="02150FDC" w14:textId="375D526F" w:rsidR="00FE4D6E" w:rsidRPr="00FE4D6E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[At 7:55, ask for burning desires</w:t>
      </w:r>
      <w:r w:rsid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]</w:t>
      </w:r>
      <w:r w:rsidR="00D619CC" w:rsidRPr="00D619CC">
        <w:rPr>
          <w:rFonts w:asciiTheme="minorHAnsi" w:eastAsiaTheme="minorHAnsi" w:hAnsiTheme="minorHAnsi" w:cstheme="minorHAnsi"/>
          <w:color w:val="455262"/>
          <w:sz w:val="22"/>
          <w:szCs w:val="22"/>
        </w:rPr>
        <w:t xml:space="preserve"> </w:t>
      </w:r>
      <w:r w:rsidR="00F56EEF">
        <w:rPr>
          <w:rFonts w:asciiTheme="minorHAnsi" w:eastAsiaTheme="minorHAnsi" w:hAnsiTheme="minorHAnsi" w:cstheme="minorHAnsi"/>
          <w:color w:val="455262"/>
          <w:sz w:val="22"/>
          <w:szCs w:val="22"/>
        </w:rPr>
        <w:br/>
      </w:r>
      <w:r w:rsidR="00D619CC">
        <w:rPr>
          <w:rFonts w:asciiTheme="minorHAnsi" w:eastAsiaTheme="minorHAnsi" w:hAnsiTheme="minorHAnsi" w:cstheme="minorHAnsi"/>
          <w:color w:val="455262"/>
          <w:sz w:val="22"/>
          <w:szCs w:val="22"/>
        </w:rPr>
        <w:br/>
      </w:r>
      <w:r w:rsidRPr="00FE4D6E">
        <w:rPr>
          <w:rFonts w:asciiTheme="minorHAnsi" w:eastAsiaTheme="minorHAnsi" w:hAnsiTheme="minorHAnsi" w:cstheme="minorHAnsi"/>
          <w:sz w:val="22"/>
          <w:szCs w:val="22"/>
        </w:rPr>
        <w:t xml:space="preserve">The meeting is almost </w:t>
      </w:r>
      <w:proofErr w:type="gramStart"/>
      <w:r w:rsidRPr="00FE4D6E">
        <w:rPr>
          <w:rFonts w:asciiTheme="minorHAnsi" w:eastAsiaTheme="minorHAnsi" w:hAnsiTheme="minorHAnsi" w:cstheme="minorHAnsi"/>
          <w:sz w:val="22"/>
          <w:szCs w:val="22"/>
        </w:rPr>
        <w:t>over</w:t>
      </w:r>
      <w:proofErr w:type="gramEnd"/>
      <w:r w:rsidRPr="00FE4D6E">
        <w:rPr>
          <w:rFonts w:asciiTheme="minorHAnsi" w:eastAsiaTheme="minorHAnsi" w:hAnsiTheme="minorHAnsi" w:cstheme="minorHAnsi"/>
          <w:sz w:val="22"/>
          <w:szCs w:val="22"/>
        </w:rPr>
        <w:t xml:space="preserve"> and we reserve this time for “burning desires.” A burning</w:t>
      </w:r>
      <w:r w:rsidR="009A1B2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>desire is if you think you’ll use, hurt yourself or hurt someone else. We take this time very seriously. If you have a</w:t>
      </w:r>
      <w:r w:rsidR="009A1B2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 xml:space="preserve">burning desire, please </w:t>
      </w:r>
      <w:proofErr w:type="gramStart"/>
      <w:r w:rsidRPr="00FE4D6E">
        <w:rPr>
          <w:rFonts w:asciiTheme="minorHAnsi" w:eastAsiaTheme="minorHAnsi" w:hAnsiTheme="minorHAnsi" w:cstheme="minorHAnsi"/>
          <w:sz w:val="22"/>
          <w:szCs w:val="22"/>
        </w:rPr>
        <w:t>unmute</w:t>
      </w:r>
      <w:proofErr w:type="gramEnd"/>
      <w:r w:rsidRPr="00FE4D6E">
        <w:rPr>
          <w:rFonts w:asciiTheme="minorHAnsi" w:eastAsiaTheme="minorHAnsi" w:hAnsiTheme="minorHAnsi" w:cstheme="minorHAnsi"/>
          <w:sz w:val="22"/>
          <w:szCs w:val="22"/>
        </w:rPr>
        <w:t xml:space="preserve"> and share it now. Don’t take it with you.</w:t>
      </w:r>
      <w:r w:rsidR="00D619C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467491B8" w14:textId="77777777" w:rsidR="009A1B2F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7D0E2E47" w14:textId="303A44F7" w:rsidR="00FE4D6E" w:rsidRPr="00D619CC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[Call on the final raised hands, if any]</w:t>
      </w:r>
    </w:p>
    <w:p w14:paraId="46F72F74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3AD0EE6E" w14:textId="71FAEC17" w:rsidR="00000000" w:rsidRPr="00D619CC" w:rsidRDefault="00D619CC" w:rsidP="00FE4D6E">
      <w:pPr>
        <w:rPr>
          <w:rFonts w:asciiTheme="minorHAnsi" w:hAnsiTheme="minorHAnsi" w:cstheme="minorHAnsi"/>
          <w:b/>
          <w:bCs/>
          <w:color w:val="455262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</w:t>
      </w:r>
      <w:r w:rsidR="00FE4D6E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Conclude the meeting at 8pm with </w:t>
      </w:r>
      <w:proofErr w:type="gramStart"/>
      <w:r w:rsidR="00FE4D6E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the</w:t>
      </w:r>
      <w:r w:rsidR="00322361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 ”</w:t>
      </w:r>
      <w:r w:rsidR="009A1B2F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We</w:t>
      </w:r>
      <w:proofErr w:type="gramEnd"/>
      <w:r w:rsidR="00322361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”</w:t>
      </w:r>
      <w:r w:rsidR="00FE4D6E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 version of the serenity prayer.</w:t>
      </w:r>
      <w:r w:rsidR="00322361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 Invite people to stay online after for fellowship.</w:t>
      </w: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]</w:t>
      </w:r>
    </w:p>
    <w:sectPr w:rsidR="00D266E4" w:rsidRPr="00D619CC" w:rsidSect="009A1B2F">
      <w:footerReference w:type="default" r:id="rId12"/>
      <w:pgSz w:w="12240" w:h="15840"/>
      <w:pgMar w:top="144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CBB8" w14:textId="77777777" w:rsidR="00A13486" w:rsidRDefault="00A13486" w:rsidP="00975215">
      <w:r>
        <w:separator/>
      </w:r>
    </w:p>
  </w:endnote>
  <w:endnote w:type="continuationSeparator" w:id="0">
    <w:p w14:paraId="1C80B38F" w14:textId="77777777" w:rsidR="00A13486" w:rsidRDefault="00A13486" w:rsidP="0097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Proxima Nova Semibold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roxima Nova Extrabold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AF3E" w14:textId="575CA7AB" w:rsidR="00975215" w:rsidRPr="00D619CC" w:rsidRDefault="00975215" w:rsidP="00975215">
    <w:pPr>
      <w:pStyle w:val="Footer"/>
      <w:rPr>
        <w:rFonts w:asciiTheme="minorHAnsi" w:hAnsiTheme="minorHAnsi" w:cstheme="minorHAnsi"/>
        <w:color w:val="BFBFBF" w:themeColor="background1" w:themeShade="BF"/>
        <w:sz w:val="16"/>
        <w:szCs w:val="16"/>
      </w:rPr>
    </w:pPr>
    <w:r w:rsidRPr="00D619CC">
      <w:rPr>
        <w:rFonts w:asciiTheme="minorHAnsi" w:hAnsiTheme="minorHAnsi" w:cstheme="minorHAnsi"/>
        <w:color w:val="BFBFBF" w:themeColor="background1" w:themeShade="BF"/>
        <w:sz w:val="16"/>
        <w:szCs w:val="16"/>
      </w:rPr>
      <w:t>Revision 202</w:t>
    </w:r>
    <w:r w:rsidR="00D619CC" w:rsidRPr="00D619CC">
      <w:rPr>
        <w:rFonts w:asciiTheme="minorHAnsi" w:hAnsiTheme="minorHAnsi" w:cstheme="minorHAnsi"/>
        <w:color w:val="BFBFBF" w:themeColor="background1" w:themeShade="BF"/>
        <w:sz w:val="16"/>
        <w:szCs w:val="16"/>
      </w:rPr>
      <w:t>3</w:t>
    </w:r>
    <w:r w:rsidRPr="00D619CC">
      <w:rPr>
        <w:rFonts w:asciiTheme="minorHAnsi" w:hAnsiTheme="minorHAnsi" w:cstheme="minorHAnsi"/>
        <w:color w:val="BFBFBF" w:themeColor="background1" w:themeShade="BF"/>
        <w:sz w:val="16"/>
        <w:szCs w:val="16"/>
      </w:rPr>
      <w:t>-</w:t>
    </w:r>
    <w:r w:rsidR="00322361" w:rsidRPr="00D619CC">
      <w:rPr>
        <w:rFonts w:asciiTheme="minorHAnsi" w:hAnsiTheme="minorHAnsi" w:cstheme="minorHAnsi"/>
        <w:color w:val="BFBFBF" w:themeColor="background1" w:themeShade="BF"/>
        <w:sz w:val="16"/>
        <w:szCs w:val="16"/>
      </w:rPr>
      <w:t>0</w:t>
    </w:r>
    <w:r w:rsidR="00516699">
      <w:rPr>
        <w:rFonts w:asciiTheme="minorHAnsi" w:hAnsiTheme="minorHAnsi" w:cstheme="minorHAnsi"/>
        <w:color w:val="BFBFBF" w:themeColor="background1" w:themeShade="BF"/>
        <w:sz w:val="16"/>
        <w:szCs w:val="16"/>
      </w:rPr>
      <w:t>8</w:t>
    </w:r>
    <w:r w:rsidRPr="00D619CC">
      <w:rPr>
        <w:rFonts w:asciiTheme="minorHAnsi" w:hAnsiTheme="minorHAnsi" w:cstheme="minorHAnsi"/>
        <w:color w:val="BFBFBF" w:themeColor="background1" w:themeShade="BF"/>
        <w:sz w:val="16"/>
        <w:szCs w:val="16"/>
      </w:rPr>
      <w:t>-</w:t>
    </w:r>
    <w:r w:rsidR="00516699">
      <w:rPr>
        <w:rFonts w:asciiTheme="minorHAnsi" w:hAnsiTheme="minorHAnsi" w:cstheme="minorHAnsi"/>
        <w:color w:val="BFBFBF" w:themeColor="background1" w:themeShade="BF"/>
        <w:sz w:val="16"/>
        <w:szCs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BE61" w14:textId="77777777" w:rsidR="00A13486" w:rsidRDefault="00A13486" w:rsidP="00975215">
      <w:r>
        <w:separator/>
      </w:r>
    </w:p>
  </w:footnote>
  <w:footnote w:type="continuationSeparator" w:id="0">
    <w:p w14:paraId="1492B16E" w14:textId="77777777" w:rsidR="00A13486" w:rsidRDefault="00A13486" w:rsidP="0097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BF"/>
    <w:rsid w:val="00062277"/>
    <w:rsid w:val="001F602F"/>
    <w:rsid w:val="00246499"/>
    <w:rsid w:val="00274DA4"/>
    <w:rsid w:val="00322361"/>
    <w:rsid w:val="00397BA0"/>
    <w:rsid w:val="003E7BAD"/>
    <w:rsid w:val="00416FBF"/>
    <w:rsid w:val="00464A54"/>
    <w:rsid w:val="00476CCA"/>
    <w:rsid w:val="00516699"/>
    <w:rsid w:val="005B6536"/>
    <w:rsid w:val="005F276D"/>
    <w:rsid w:val="005F29DE"/>
    <w:rsid w:val="00766E91"/>
    <w:rsid w:val="008C499F"/>
    <w:rsid w:val="00965B3C"/>
    <w:rsid w:val="00975215"/>
    <w:rsid w:val="00984E65"/>
    <w:rsid w:val="009A1B2F"/>
    <w:rsid w:val="00A13486"/>
    <w:rsid w:val="00A17B67"/>
    <w:rsid w:val="00AE3FE2"/>
    <w:rsid w:val="00B462FB"/>
    <w:rsid w:val="00BA2E41"/>
    <w:rsid w:val="00BE5E2F"/>
    <w:rsid w:val="00C21D45"/>
    <w:rsid w:val="00C3056C"/>
    <w:rsid w:val="00C44B40"/>
    <w:rsid w:val="00C73235"/>
    <w:rsid w:val="00C92A75"/>
    <w:rsid w:val="00C973FC"/>
    <w:rsid w:val="00CC1A1B"/>
    <w:rsid w:val="00D42398"/>
    <w:rsid w:val="00D619CC"/>
    <w:rsid w:val="00D82BC8"/>
    <w:rsid w:val="00DE101A"/>
    <w:rsid w:val="00EB4A43"/>
    <w:rsid w:val="00F56EEF"/>
    <w:rsid w:val="00F70EA2"/>
    <w:rsid w:val="00F8317C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B6B49"/>
  <w15:chartTrackingRefBased/>
  <w15:docId w15:val="{A990BE14-38AD-4468-B435-AFC4FCAC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B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1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75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15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A1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ftna.org/jf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91EAFF4813B41803623852849DEEB" ma:contentTypeVersion="12" ma:contentTypeDescription="Create a new document." ma:contentTypeScope="" ma:versionID="b8389e7c4491b691306487a01603a3a4">
  <xsd:schema xmlns:xsd="http://www.w3.org/2001/XMLSchema" xmlns:xs="http://www.w3.org/2001/XMLSchema" xmlns:p="http://schemas.microsoft.com/office/2006/metadata/properties" xmlns:ns1="http://schemas.microsoft.com/sharepoint/v3" xmlns:ns3="3b21fc70-17c6-4d6b-b0ac-807e2d1a9e70" xmlns:ns4="a666e8eb-b6fd-400c-b7c7-0c2ecabaf494" xmlns:ns5="3ec420f1-3b87-47d7-96eb-0467043685f1" targetNamespace="http://schemas.microsoft.com/office/2006/metadata/properties" ma:root="true" ma:fieldsID="b113a1bef1d2d22416ea193b33690d55" ns1:_="" ns3:_="" ns4:_="" ns5:_="">
    <xsd:import namespace="http://schemas.microsoft.com/sharepoint/v3"/>
    <xsd:import namespace="3b21fc70-17c6-4d6b-b0ac-807e2d1a9e70"/>
    <xsd:import namespace="a666e8eb-b6fd-400c-b7c7-0c2ecabaf494"/>
    <xsd:import namespace="3ec420f1-3b87-47d7-96eb-0467043685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e8eb-b6fd-400c-b7c7-0c2ecabaf494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20f1-3b87-47d7-96eb-046704368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2FE8BA-8B56-428C-B3C9-564879E16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E2106-9B1E-40AA-88F3-C27FED34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21fc70-17c6-4d6b-b0ac-807e2d1a9e70"/>
    <ds:schemaRef ds:uri="a666e8eb-b6fd-400c-b7c7-0c2ecabaf494"/>
    <ds:schemaRef ds:uri="3ec420f1-3b87-47d7-96eb-046704368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79224-2AAD-4774-87DE-1B55B7AC1A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Garza</dc:creator>
  <cp:keywords/>
  <dc:description/>
  <cp:lastModifiedBy>Jason Martin</cp:lastModifiedBy>
  <cp:revision>5</cp:revision>
  <dcterms:created xsi:type="dcterms:W3CDTF">2023-01-15T01:36:00Z</dcterms:created>
  <dcterms:modified xsi:type="dcterms:W3CDTF">2023-08-09T09:32:00Z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0x010100EC391EAFF4813B41803623852849DEEB</vt:lpwstr>
  </property>
</Properties>
</file>