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26F1" w14:textId="65C9EF2F" w:rsidR="009A1B2F" w:rsidRDefault="00D619CC" w:rsidP="009A1B2F">
      <w:pPr>
        <w:rPr>
          <w:rFonts w:asciiTheme="minorHAnsi" w:eastAsiaTheme="minorHAnsi" w:hAnsiTheme="minorHAnsi" w:cstheme="minorHAnsi"/>
          <w:sz w:val="22"/>
          <w:szCs w:val="22"/>
        </w:rPr>
      </w:pPr>
      <w:r w:rsidRPr="00D35ED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B8D0E8" wp14:editId="126F9E6B">
                <wp:simplePos x="0" y="0"/>
                <wp:positionH relativeFrom="margin">
                  <wp:posOffset>2691765</wp:posOffset>
                </wp:positionH>
                <wp:positionV relativeFrom="topMargin">
                  <wp:posOffset>619125</wp:posOffset>
                </wp:positionV>
                <wp:extent cx="3322320" cy="115189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BEB4" w14:textId="73DA5F7E" w:rsidR="00D619CC" w:rsidRPr="003922DD" w:rsidRDefault="00D619CC" w:rsidP="00D619CC">
                            <w:pPr>
                              <w:jc w:val="right"/>
                              <w:rPr>
                                <w:rFonts w:ascii="Proxima Nova Semibold" w:hAnsi="Proxima Nova Semibold" w:cstheme="minorHAnsi"/>
                                <w:color w:val="31A8F2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3922DD">
                              <w:rPr>
                                <w:rFonts w:ascii="Proxima Nova Extrabold" w:hAnsi="Proxima Nova Extrabold" w:cstheme="minorHAnsi"/>
                                <w:b/>
                                <w:bCs/>
                                <w:color w:val="31A8F2"/>
                                <w:spacing w:val="-10"/>
                                <w:sz w:val="32"/>
                                <w:szCs w:val="32"/>
                              </w:rPr>
                              <w:t xml:space="preserve">Daily </w:t>
                            </w:r>
                            <w:r w:rsidRPr="00D619CC">
                              <w:rPr>
                                <w:rFonts w:ascii="Proxima Nova Extrabold" w:hAnsi="Proxima Nova Extrabold" w:cstheme="minorHAnsi"/>
                                <w:b/>
                                <w:bCs/>
                                <w:color w:val="31A8F2"/>
                                <w:spacing w:val="-10"/>
                                <w:sz w:val="32"/>
                                <w:szCs w:val="32"/>
                              </w:rPr>
                              <w:t>Zoom</w:t>
                            </w:r>
                            <w:r w:rsidRPr="003922DD">
                              <w:rPr>
                                <w:rFonts w:ascii="Proxima Nova Extrabold" w:hAnsi="Proxima Nova Extrabold" w:cstheme="minorHAnsi"/>
                                <w:b/>
                                <w:bCs/>
                                <w:color w:val="31A8F2"/>
                                <w:spacing w:val="-10"/>
                                <w:sz w:val="32"/>
                                <w:szCs w:val="32"/>
                              </w:rPr>
                              <w:t xml:space="preserve"> Round-Up</w:t>
                            </w:r>
                            <w:r w:rsidRPr="003922DD">
                              <w:rPr>
                                <w:rFonts w:ascii="Proxima Nova Extrabold" w:hAnsi="Proxima Nova Extrabold" w:cstheme="minorHAnsi"/>
                                <w:color w:val="31A8F2"/>
                                <w:spacing w:val="-1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Proxima Nova Semibold" w:hAnsi="Proxima Nova Semibold" w:cstheme="minorHAnsi"/>
                                <w:color w:val="455262"/>
                                <w:spacing w:val="-10"/>
                                <w:sz w:val="28"/>
                                <w:szCs w:val="28"/>
                              </w:rPr>
                              <w:t>Chair</w:t>
                            </w:r>
                            <w:r w:rsidRPr="003922DD">
                              <w:rPr>
                                <w:rFonts w:ascii="Proxima Nova Semibold" w:hAnsi="Proxima Nova Semibold" w:cstheme="minorHAnsi"/>
                                <w:color w:val="455262"/>
                                <w:spacing w:val="-10"/>
                                <w:sz w:val="28"/>
                                <w:szCs w:val="28"/>
                              </w:rPr>
                              <w:t xml:space="preserve"> Script</w:t>
                            </w:r>
                            <w:r w:rsidR="005B6536">
                              <w:rPr>
                                <w:rFonts w:ascii="Proxima Nova Semibold" w:hAnsi="Proxima Nova Semibold" w:cstheme="minorHAnsi"/>
                                <w:color w:val="455262"/>
                                <w:spacing w:val="-1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061EF">
                              <w:rPr>
                                <w:rFonts w:ascii="Proxima Nova Semibold" w:hAnsi="Proxima Nova Semibold" w:cstheme="minorHAnsi"/>
                                <w:color w:val="455262"/>
                                <w:spacing w:val="-10"/>
                                <w:sz w:val="28"/>
                                <w:szCs w:val="28"/>
                              </w:rPr>
                              <w:t>Satu</w:t>
                            </w:r>
                            <w:r w:rsidR="00D676FC">
                              <w:rPr>
                                <w:rFonts w:ascii="Proxima Nova Semibold" w:hAnsi="Proxima Nova Semibold" w:cstheme="minorHAnsi"/>
                                <w:color w:val="455262"/>
                                <w:spacing w:val="-10"/>
                                <w:sz w:val="28"/>
                                <w:szCs w:val="28"/>
                              </w:rPr>
                              <w:t>r</w:t>
                            </w:r>
                            <w:r w:rsidR="005B6536">
                              <w:rPr>
                                <w:rFonts w:ascii="Proxima Nova Semibold" w:hAnsi="Proxima Nova Semibold" w:cstheme="minorHAnsi"/>
                                <w:color w:val="455262"/>
                                <w:spacing w:val="-10"/>
                                <w:sz w:val="28"/>
                                <w:szCs w:val="28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8D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95pt;margin-top:48.75pt;width:261.6pt;height:90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" filled="f" stroked="f">
                <v:textbox style="mso-fit-shape-to-text:t">
                  <w:txbxContent>
                    <w:p w14:paraId="146BBEB4" w14:textId="73DA5F7E" w:rsidR="00D619CC" w:rsidRPr="003922DD" w:rsidRDefault="00D619CC" w:rsidP="00D619CC">
                      <w:pPr>
                        <w:jc w:val="right"/>
                        <w:rPr>
                          <w:rFonts w:ascii="Proxima Nova Semibold" w:hAnsi="Proxima Nova Semibold" w:cstheme="minorHAnsi"/>
                          <w:color w:val="31A8F2"/>
                          <w:spacing w:val="-10"/>
                          <w:sz w:val="28"/>
                          <w:szCs w:val="28"/>
                        </w:rPr>
                      </w:pPr>
                      <w:r w:rsidRPr="003922DD">
                        <w:rPr>
                          <w:rFonts w:ascii="Proxima Nova Extrabold" w:hAnsi="Proxima Nova Extrabold" w:cstheme="minorHAnsi"/>
                          <w:b/>
                          <w:bCs/>
                          <w:color w:val="31A8F2"/>
                          <w:spacing w:val="-10"/>
                          <w:sz w:val="32"/>
                          <w:szCs w:val="32"/>
                        </w:rPr>
                        <w:t xml:space="preserve">Daily </w:t>
                      </w:r>
                      <w:r w:rsidRPr="00D619CC">
                        <w:rPr>
                          <w:rFonts w:ascii="Proxima Nova Extrabold" w:hAnsi="Proxima Nova Extrabold" w:cstheme="minorHAnsi"/>
                          <w:b/>
                          <w:bCs/>
                          <w:color w:val="31A8F2"/>
                          <w:spacing w:val="-10"/>
                          <w:sz w:val="32"/>
                          <w:szCs w:val="32"/>
                        </w:rPr>
                        <w:t>Zoom</w:t>
                      </w:r>
                      <w:r w:rsidRPr="003922DD">
                        <w:rPr>
                          <w:rFonts w:ascii="Proxima Nova Extrabold" w:hAnsi="Proxima Nova Extrabold" w:cstheme="minorHAnsi"/>
                          <w:b/>
                          <w:bCs/>
                          <w:color w:val="31A8F2"/>
                          <w:spacing w:val="-10"/>
                          <w:sz w:val="32"/>
                          <w:szCs w:val="32"/>
                        </w:rPr>
                        <w:t xml:space="preserve"> Round-Up</w:t>
                      </w:r>
                      <w:r w:rsidRPr="003922DD">
                        <w:rPr>
                          <w:rFonts w:ascii="Proxima Nova Extrabold" w:hAnsi="Proxima Nova Extrabold" w:cstheme="minorHAnsi"/>
                          <w:color w:val="31A8F2"/>
                          <w:spacing w:val="-1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Proxima Nova Semibold" w:hAnsi="Proxima Nova Semibold" w:cstheme="minorHAnsi"/>
                          <w:color w:val="455262"/>
                          <w:spacing w:val="-10"/>
                          <w:sz w:val="28"/>
                          <w:szCs w:val="28"/>
                        </w:rPr>
                        <w:t>Chair</w:t>
                      </w:r>
                      <w:r w:rsidRPr="003922DD">
                        <w:rPr>
                          <w:rFonts w:ascii="Proxima Nova Semibold" w:hAnsi="Proxima Nova Semibold" w:cstheme="minorHAnsi"/>
                          <w:color w:val="455262"/>
                          <w:spacing w:val="-10"/>
                          <w:sz w:val="28"/>
                          <w:szCs w:val="28"/>
                        </w:rPr>
                        <w:t xml:space="preserve"> Script</w:t>
                      </w:r>
                      <w:r w:rsidR="005B6536">
                        <w:rPr>
                          <w:rFonts w:ascii="Proxima Nova Semibold" w:hAnsi="Proxima Nova Semibold" w:cstheme="minorHAnsi"/>
                          <w:color w:val="455262"/>
                          <w:spacing w:val="-10"/>
                          <w:sz w:val="28"/>
                          <w:szCs w:val="28"/>
                        </w:rPr>
                        <w:t xml:space="preserve">, </w:t>
                      </w:r>
                      <w:r w:rsidR="00A061EF">
                        <w:rPr>
                          <w:rFonts w:ascii="Proxima Nova Semibold" w:hAnsi="Proxima Nova Semibold" w:cstheme="minorHAnsi"/>
                          <w:color w:val="455262"/>
                          <w:spacing w:val="-10"/>
                          <w:sz w:val="28"/>
                          <w:szCs w:val="28"/>
                        </w:rPr>
                        <w:t>Satu</w:t>
                      </w:r>
                      <w:r w:rsidR="00D676FC">
                        <w:rPr>
                          <w:rFonts w:ascii="Proxima Nova Semibold" w:hAnsi="Proxima Nova Semibold" w:cstheme="minorHAnsi"/>
                          <w:color w:val="455262"/>
                          <w:spacing w:val="-10"/>
                          <w:sz w:val="28"/>
                          <w:szCs w:val="28"/>
                        </w:rPr>
                        <w:t>r</w:t>
                      </w:r>
                      <w:r w:rsidR="005B6536">
                        <w:rPr>
                          <w:rFonts w:ascii="Proxima Nova Semibold" w:hAnsi="Proxima Nova Semibold" w:cstheme="minorHAnsi"/>
                          <w:color w:val="455262"/>
                          <w:spacing w:val="-10"/>
                          <w:sz w:val="28"/>
                          <w:szCs w:val="28"/>
                        </w:rPr>
                        <w:t>day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35EDD">
        <w:rPr>
          <w:rFonts w:asciiTheme="minorHAnsi" w:hAnsiTheme="minorHAnsi" w:cstheme="minorHAnsi"/>
          <w:noProof/>
          <w:color w:val="595959" w:themeColor="text1" w:themeTint="A6"/>
          <w:spacing w:val="-6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5EBD30F" wp14:editId="3979D866">
            <wp:simplePos x="0" y="0"/>
            <wp:positionH relativeFrom="margin">
              <wp:posOffset>0</wp:posOffset>
            </wp:positionH>
            <wp:positionV relativeFrom="topMargin">
              <wp:posOffset>561975</wp:posOffset>
            </wp:positionV>
            <wp:extent cx="1001395" cy="461645"/>
            <wp:effectExtent l="0" t="0" r="8255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0F33E" w14:textId="77777777" w:rsidR="009A1B2F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042AF7F0" w14:textId="77777777" w:rsidR="009A1B2F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3E579CEA" w14:textId="58ED669A" w:rsidR="00FE4D6E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Hello, and welcome to the </w:t>
      </w:r>
      <w:r w:rsidR="00A061EF">
        <w:rPr>
          <w:rFonts w:asciiTheme="minorHAnsi" w:eastAsiaTheme="minorHAnsi" w:hAnsiTheme="minorHAnsi" w:cstheme="minorHAnsi"/>
          <w:sz w:val="22"/>
          <w:szCs w:val="22"/>
        </w:rPr>
        <w:t xml:space="preserve">Saturday evening edition of the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>Daily Zoom Round-</w:t>
      </w:r>
      <w:r w:rsidR="00A061EF">
        <w:rPr>
          <w:rFonts w:asciiTheme="minorHAnsi" w:eastAsiaTheme="minorHAnsi" w:hAnsiTheme="minorHAnsi" w:cstheme="minorHAnsi"/>
          <w:sz w:val="22"/>
          <w:szCs w:val="22"/>
        </w:rPr>
        <w:t>U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>p meeting of Crystal Meth Anonymous Washington DC, my name is</w:t>
      </w:r>
      <w:r w:rsidR="009A1B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>____________, and I am a crystal meth addict.</w:t>
      </w:r>
    </w:p>
    <w:p w14:paraId="2FBCFC00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422B9293" w14:textId="1F9F394A" w:rsidR="00FE4D6E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E4D6E">
        <w:rPr>
          <w:rFonts w:asciiTheme="minorHAnsi" w:eastAsiaTheme="minorHAnsi" w:hAnsiTheme="minorHAnsi" w:cstheme="minorHAnsi"/>
          <w:sz w:val="22"/>
          <w:szCs w:val="22"/>
        </w:rPr>
        <w:t>If you are seeking recovery</w:t>
      </w:r>
      <w:r w:rsidR="00A061EF">
        <w:rPr>
          <w:rFonts w:asciiTheme="minorHAnsi" w:eastAsiaTheme="minorHAnsi" w:hAnsiTheme="minorHAnsi" w:cstheme="minorHAnsi"/>
          <w:sz w:val="22"/>
          <w:szCs w:val="22"/>
        </w:rPr>
        <w:t xml:space="preserve"> from crystal meth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>, you are in the right place.</w:t>
      </w:r>
    </w:p>
    <w:p w14:paraId="5D4211DA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59F19499" w14:textId="4E86ADFB" w:rsidR="009A1B2F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FE4D6E">
        <w:rPr>
          <w:rFonts w:asciiTheme="minorHAnsi" w:eastAsiaTheme="minorHAnsi" w:hAnsiTheme="minorHAnsi" w:cstheme="minorHAnsi"/>
          <w:sz w:val="22"/>
          <w:szCs w:val="22"/>
        </w:rPr>
        <w:t>If there is anyone new to our meeting or calling from out of town, would you please introduce yourself and where</w:t>
      </w:r>
      <w:r w:rsidR="009A1B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you're calling from so we may get to know you. </w:t>
      </w:r>
      <w:r w:rsidR="00F56EEF"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33A59E7C" w14:textId="23DE9BD5" w:rsidR="00FE4D6E" w:rsidRPr="00D619CC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[Let newcomers introduce themselves, if any]</w:t>
      </w:r>
    </w:p>
    <w:p w14:paraId="2E0D0396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73BDDA47" w14:textId="5822EA63" w:rsidR="00FE4D6E" w:rsidRPr="00D619CC" w:rsidRDefault="00D619CC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</w:t>
      </w:r>
      <w:r w:rsidR="00FE4D6E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Ask someone to read “Are you a Tweaker”</w:t>
      </w: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]</w:t>
      </w:r>
      <w:r w:rsidR="00F56EEF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br/>
      </w:r>
      <w:r w:rsidR="00F56EEF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[Ask someone to read “</w:t>
      </w:r>
      <w:r w:rsidR="00F56EEF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The Twelve Steps: A Plan of Action</w:t>
      </w:r>
      <w:r w:rsidR="00F56EEF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”]</w:t>
      </w:r>
    </w:p>
    <w:p w14:paraId="32BEF11E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378EA124" w14:textId="77BF0FF7" w:rsidR="00FE4D6E" w:rsidRPr="00A30C8B" w:rsidRDefault="00A061EF" w:rsidP="00A061E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A061EF">
        <w:rPr>
          <w:rFonts w:asciiTheme="minorHAnsi" w:eastAsiaTheme="minorHAnsi" w:hAnsiTheme="minorHAnsi" w:cstheme="minorHAnsi"/>
          <w:sz w:val="22"/>
          <w:szCs w:val="22"/>
        </w:rPr>
        <w:t xml:space="preserve">The format for this meeting is </w:t>
      </w:r>
      <w:r w:rsidR="00A30C8B">
        <w:rPr>
          <w:rFonts w:asciiTheme="minorHAnsi" w:eastAsiaTheme="minorHAnsi" w:hAnsiTheme="minorHAnsi" w:cstheme="minorHAnsi"/>
          <w:sz w:val="22"/>
          <w:szCs w:val="22"/>
        </w:rPr>
        <w:t xml:space="preserve">reading the Just for Today, followed by a 5-minute silent meditation. On the last Saturday of the </w:t>
      </w:r>
      <w:proofErr w:type="gramStart"/>
      <w:r w:rsidR="00A30C8B">
        <w:rPr>
          <w:rFonts w:asciiTheme="minorHAnsi" w:eastAsiaTheme="minorHAnsi" w:hAnsiTheme="minorHAnsi" w:cstheme="minorHAnsi"/>
          <w:sz w:val="22"/>
          <w:szCs w:val="22"/>
        </w:rPr>
        <w:t>month</w:t>
      </w:r>
      <w:proofErr w:type="gramEnd"/>
      <w:r w:rsidR="00A30C8B">
        <w:rPr>
          <w:rFonts w:asciiTheme="minorHAnsi" w:eastAsiaTheme="minorHAnsi" w:hAnsiTheme="minorHAnsi" w:cstheme="minorHAnsi"/>
          <w:sz w:val="22"/>
          <w:szCs w:val="22"/>
        </w:rPr>
        <w:t xml:space="preserve"> we’ll have a speaker lead the meeting with their story for 15-20 minutes then we will open the floor for sharing. </w:t>
      </w:r>
      <w:r>
        <w:rPr>
          <w:rFonts w:asciiTheme="minorHAnsi" w:eastAsiaTheme="minorHAnsi" w:hAnsiTheme="minorHAnsi" w:cstheme="minorHAnsi"/>
          <w:sz w:val="22"/>
          <w:szCs w:val="22"/>
        </w:rPr>
        <w:t>A</w:t>
      </w:r>
      <w:r w:rsidRPr="00A061EF">
        <w:rPr>
          <w:rFonts w:asciiTheme="minorHAnsi" w:eastAsiaTheme="minorHAnsi" w:hAnsiTheme="minorHAnsi" w:cstheme="minorHAnsi"/>
          <w:sz w:val="22"/>
          <w:szCs w:val="22"/>
        </w:rPr>
        <w:t xml:space="preserve">t half past the </w:t>
      </w:r>
      <w:proofErr w:type="gramStart"/>
      <w:r w:rsidRPr="00A061EF">
        <w:rPr>
          <w:rFonts w:asciiTheme="minorHAnsi" w:eastAsiaTheme="minorHAnsi" w:hAnsiTheme="minorHAnsi" w:cstheme="minorHAnsi"/>
          <w:sz w:val="22"/>
          <w:szCs w:val="22"/>
        </w:rPr>
        <w:t>hour</w:t>
      </w:r>
      <w:proofErr w:type="gramEnd"/>
      <w:r w:rsidRPr="00A061EF">
        <w:rPr>
          <w:rFonts w:asciiTheme="minorHAnsi" w:eastAsiaTheme="minorHAnsi" w:hAnsiTheme="minorHAnsi" w:cstheme="minorHAnsi"/>
          <w:sz w:val="22"/>
          <w:szCs w:val="22"/>
        </w:rPr>
        <w:t xml:space="preserve"> we will break for halftime announcements and 7th tradition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donation</w:t>
      </w:r>
      <w:r w:rsidRPr="00A061EF">
        <w:rPr>
          <w:rFonts w:asciiTheme="minorHAnsi" w:eastAsiaTheme="minorHAnsi" w:hAnsiTheme="minorHAnsi" w:cstheme="minorHAnsi"/>
          <w:sz w:val="22"/>
          <w:szCs w:val="22"/>
        </w:rPr>
        <w:t xml:space="preserve"> requests</w:t>
      </w:r>
      <w:r>
        <w:rPr>
          <w:rFonts w:asciiTheme="minorHAnsi" w:eastAsiaTheme="minorHAnsi" w:hAnsiTheme="minorHAnsi" w:cstheme="minorHAnsi"/>
          <w:sz w:val="22"/>
          <w:szCs w:val="22"/>
        </w:rPr>
        <w:t>.</w:t>
      </w:r>
      <w:r w:rsidRPr="00A061E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A</w:t>
      </w:r>
      <w:r w:rsidRPr="00A061EF">
        <w:rPr>
          <w:rFonts w:asciiTheme="minorHAnsi" w:eastAsiaTheme="minorHAnsi" w:hAnsiTheme="minorHAnsi" w:cstheme="minorHAnsi"/>
          <w:sz w:val="22"/>
          <w:szCs w:val="22"/>
        </w:rPr>
        <w:t xml:space="preserve">t </w:t>
      </w:r>
      <w:r>
        <w:rPr>
          <w:rFonts w:asciiTheme="minorHAnsi" w:eastAsiaTheme="minorHAnsi" w:hAnsiTheme="minorHAnsi" w:cstheme="minorHAnsi"/>
          <w:sz w:val="22"/>
          <w:szCs w:val="22"/>
        </w:rPr>
        <w:t>7:</w:t>
      </w:r>
      <w:r w:rsidRPr="00A061EF">
        <w:rPr>
          <w:rFonts w:asciiTheme="minorHAnsi" w:eastAsiaTheme="minorHAnsi" w:hAnsiTheme="minorHAnsi" w:cstheme="minorHAnsi"/>
          <w:sz w:val="22"/>
          <w:szCs w:val="22"/>
        </w:rPr>
        <w:t>55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061EF">
        <w:rPr>
          <w:rFonts w:asciiTheme="minorHAnsi" w:eastAsiaTheme="minorHAnsi" w:hAnsiTheme="minorHAnsi" w:cstheme="minorHAnsi"/>
          <w:sz w:val="22"/>
          <w:szCs w:val="22"/>
        </w:rPr>
        <w:t>we will ask for burning desires, and the meeting will conclude at the top of the hour, 8pm Eastern.</w:t>
      </w:r>
      <w:r>
        <w:rPr>
          <w:rFonts w:asciiTheme="minorHAnsi" w:eastAsiaTheme="minorHAnsi" w:hAnsiTheme="minorHAnsi" w:cstheme="minorHAnsi"/>
          <w:sz w:val="22"/>
          <w:szCs w:val="22"/>
        </w:rPr>
        <w:br/>
      </w:r>
      <w:r>
        <w:rPr>
          <w:rFonts w:asciiTheme="minorHAnsi" w:eastAsiaTheme="minorHAnsi" w:hAnsiTheme="minorHAnsi" w:cstheme="minorHAnsi"/>
          <w:sz w:val="22"/>
          <w:szCs w:val="22"/>
        </w:rPr>
        <w:br/>
      </w:r>
      <w:r w:rsidR="00A30C8B">
        <w:rPr>
          <w:rFonts w:asciiTheme="minorHAnsi" w:eastAsiaTheme="minorHAnsi" w:hAnsiTheme="minorHAnsi" w:cstheme="minorHAnsi"/>
          <w:sz w:val="22"/>
          <w:szCs w:val="22"/>
        </w:rPr>
        <w:t>[</w:t>
      </w:r>
      <w:r w:rsidR="00A30C8B" w:rsidRPr="00A30C8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</w:rPr>
        <w:t>For speaker day:</w:t>
      </w:r>
      <w:r w:rsidR="00A30C8B" w:rsidRPr="00A30C8B">
        <w:rPr>
          <w:rFonts w:asciiTheme="minorHAnsi" w:eastAsia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Now I would like to introduce tonight’s speaker, ____________.</w:t>
      </w:r>
      <w:r w:rsidR="00A30C8B">
        <w:rPr>
          <w:rFonts w:asciiTheme="minorHAnsi" w:eastAsiaTheme="minorHAnsi" w:hAnsiTheme="minorHAnsi" w:cstheme="minorHAnsi"/>
          <w:sz w:val="22"/>
          <w:szCs w:val="22"/>
        </w:rPr>
        <w:t>]</w:t>
      </w:r>
    </w:p>
    <w:p w14:paraId="07B9AE8C" w14:textId="7969F63D" w:rsidR="00A061EF" w:rsidRDefault="00A061E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71188A01" w14:textId="6D3665BD" w:rsidR="00A061EF" w:rsidRPr="00A061EF" w:rsidRDefault="00A061E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061EF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[If number of participants exceeds 20, select a spiritual timekeeper</w:t>
      </w:r>
      <w:r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 silently in the chat</w:t>
      </w:r>
      <w:r w:rsidRPr="00A061EF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]</w:t>
      </w:r>
      <w:r w:rsidR="00D676F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br/>
        <w:t>[At 7:30, break for half-time. Turn meeting over to secretary]</w:t>
      </w:r>
    </w:p>
    <w:p w14:paraId="76C05B3C" w14:textId="1CDC0552" w:rsidR="00FE4D6E" w:rsidRDefault="00A061E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The meeting is now open for sharing. </w:t>
      </w:r>
      <w:r w:rsidR="00D676FC">
        <w:rPr>
          <w:rFonts w:asciiTheme="minorHAnsi" w:eastAsiaTheme="minorHAnsi" w:hAnsiTheme="minorHAnsi" w:cstheme="minorHAnsi"/>
          <w:sz w:val="22"/>
          <w:szCs w:val="22"/>
        </w:rPr>
        <w:t>We ask that you please</w:t>
      </w:r>
      <w:r w:rsidR="00FE4D6E" w:rsidRPr="00FE4D6E">
        <w:rPr>
          <w:rFonts w:asciiTheme="minorHAnsi" w:eastAsiaTheme="minorHAnsi" w:hAnsiTheme="minorHAnsi" w:cstheme="minorHAnsi"/>
          <w:sz w:val="22"/>
          <w:szCs w:val="22"/>
        </w:rPr>
        <w:t xml:space="preserve"> keep your shares under 3 minutes and use the raised hand feature under the reactions button and I will call on you. </w:t>
      </w:r>
      <w:r w:rsidR="00D676FC">
        <w:rPr>
          <w:rFonts w:asciiTheme="minorHAnsi" w:eastAsiaTheme="minorHAnsi" w:hAnsiTheme="minorHAnsi" w:cstheme="minorHAnsi"/>
          <w:sz w:val="22"/>
          <w:szCs w:val="22"/>
        </w:rPr>
        <w:t xml:space="preserve"> Our spiritual timekeeper _________ will alert you when you have 1 minute remaining for your share. P</w:t>
      </w:r>
      <w:r w:rsidR="00D676FC" w:rsidRPr="00D676FC">
        <w:rPr>
          <w:rFonts w:asciiTheme="minorHAnsi" w:eastAsiaTheme="minorHAnsi" w:hAnsiTheme="minorHAnsi" w:cstheme="minorHAnsi"/>
          <w:sz w:val="22"/>
          <w:szCs w:val="22"/>
        </w:rPr>
        <w:t>lease do not glorify drug use, also please refrain from naming certain websites and apps as this could be triggering for some people, and please share in a general way</w:t>
      </w:r>
      <w:r w:rsidR="00D676FC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6C1050DD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40419D3F" w14:textId="525F917D" w:rsidR="009A1B2F" w:rsidRPr="00F56EEF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[Call on participants in the order their raised hands appear in the participants window and lower them as each is called</w:t>
      </w:r>
      <w:r w:rsidR="009A1B2F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 </w:t>
      </w: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on]</w:t>
      </w:r>
      <w:r w:rsidR="00D619CC"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02150FDC" w14:textId="375D526F" w:rsidR="00FE4D6E" w:rsidRPr="00FE4D6E" w:rsidRDefault="00FE4D6E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[At 7:55, ask for burning desires</w:t>
      </w:r>
      <w:r w:rsid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]</w:t>
      </w:r>
      <w:r w:rsidR="00D619CC" w:rsidRPr="00D619CC">
        <w:rPr>
          <w:rFonts w:asciiTheme="minorHAnsi" w:eastAsiaTheme="minorHAnsi" w:hAnsiTheme="minorHAnsi" w:cstheme="minorHAnsi"/>
          <w:color w:val="455262"/>
          <w:sz w:val="22"/>
          <w:szCs w:val="22"/>
        </w:rPr>
        <w:t xml:space="preserve"> </w:t>
      </w:r>
      <w:r w:rsidR="00F56EEF">
        <w:rPr>
          <w:rFonts w:asciiTheme="minorHAnsi" w:eastAsiaTheme="minorHAnsi" w:hAnsiTheme="minorHAnsi" w:cstheme="minorHAnsi"/>
          <w:color w:val="455262"/>
          <w:sz w:val="22"/>
          <w:szCs w:val="22"/>
        </w:rPr>
        <w:br/>
      </w:r>
      <w:r w:rsidR="00D619CC">
        <w:rPr>
          <w:rFonts w:asciiTheme="minorHAnsi" w:eastAsiaTheme="minorHAnsi" w:hAnsiTheme="minorHAnsi" w:cstheme="minorHAnsi"/>
          <w:color w:val="455262"/>
          <w:sz w:val="22"/>
          <w:szCs w:val="22"/>
        </w:rPr>
        <w:br/>
      </w:r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The meeting is almost </w:t>
      </w:r>
      <w:proofErr w:type="gramStart"/>
      <w:r w:rsidRPr="00FE4D6E">
        <w:rPr>
          <w:rFonts w:asciiTheme="minorHAnsi" w:eastAsiaTheme="minorHAnsi" w:hAnsiTheme="minorHAnsi" w:cstheme="minorHAnsi"/>
          <w:sz w:val="22"/>
          <w:szCs w:val="22"/>
        </w:rPr>
        <w:t>over</w:t>
      </w:r>
      <w:proofErr w:type="gramEnd"/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 and we reserve this time for “burning desires.” A burning</w:t>
      </w:r>
      <w:r w:rsidR="009A1B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>desire is if you think you’ll use, hurt yourself or hurt someone else. We take this time very seriously. If you have a</w:t>
      </w:r>
      <w:r w:rsidR="009A1B2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burning desire, please </w:t>
      </w:r>
      <w:proofErr w:type="gramStart"/>
      <w:r w:rsidRPr="00FE4D6E">
        <w:rPr>
          <w:rFonts w:asciiTheme="minorHAnsi" w:eastAsiaTheme="minorHAnsi" w:hAnsiTheme="minorHAnsi" w:cstheme="minorHAnsi"/>
          <w:sz w:val="22"/>
          <w:szCs w:val="22"/>
        </w:rPr>
        <w:t>unmute</w:t>
      </w:r>
      <w:proofErr w:type="gramEnd"/>
      <w:r w:rsidRPr="00FE4D6E">
        <w:rPr>
          <w:rFonts w:asciiTheme="minorHAnsi" w:eastAsiaTheme="minorHAnsi" w:hAnsiTheme="minorHAnsi" w:cstheme="minorHAnsi"/>
          <w:sz w:val="22"/>
          <w:szCs w:val="22"/>
        </w:rPr>
        <w:t xml:space="preserve"> and share it now. Don’t take it with you.</w:t>
      </w:r>
      <w:r w:rsidR="00D619C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67491B8" w14:textId="77777777" w:rsidR="009A1B2F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7D0E2E47" w14:textId="6CD3B11E" w:rsidR="00FE4D6E" w:rsidRPr="00D676FC" w:rsidRDefault="00FE4D6E" w:rsidP="00D676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[Call on the final raised hands, if any]</w:t>
      </w:r>
      <w:r w:rsidR="00D676F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br/>
      </w:r>
      <w:r w:rsidR="00D676F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br/>
      </w:r>
      <w:r w:rsidR="00D676FC" w:rsidRPr="00D676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would like to thank everyone who read, shared a day </w:t>
      </w:r>
      <w:proofErr w:type="gramStart"/>
      <w:r w:rsidR="00D676FC" w:rsidRPr="00D676FC">
        <w:rPr>
          <w:rFonts w:asciiTheme="minorHAnsi" w:hAnsiTheme="minorHAnsi" w:cstheme="minorHAnsi"/>
          <w:color w:val="000000" w:themeColor="text1"/>
          <w:sz w:val="22"/>
          <w:szCs w:val="22"/>
        </w:rPr>
        <w:t>count</w:t>
      </w:r>
      <w:proofErr w:type="gramEnd"/>
      <w:r w:rsidR="00D676FC" w:rsidRPr="00D676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picked up a virtual chip, all our attendees and all of visitors and first timers, please keep coming back </w:t>
      </w:r>
      <w:r w:rsidR="00A30C8B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A30C8B" w:rsidRPr="00A30C8B">
        <w:rPr>
          <w:rFonts w:asciiTheme="minorHAnsi" w:hAnsiTheme="minorHAnsi" w:cstheme="minorHAnsi"/>
          <w:b/>
          <w:bCs/>
          <w:color w:val="FF0000"/>
          <w:sz w:val="22"/>
          <w:szCs w:val="22"/>
        </w:rPr>
        <w:t>For speaker day:</w:t>
      </w:r>
      <w:r w:rsidR="00A30C8B" w:rsidRPr="00A30C8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676FC" w:rsidRPr="00D676FC">
        <w:rPr>
          <w:rFonts w:asciiTheme="minorHAnsi" w:hAnsiTheme="minorHAnsi" w:cstheme="minorHAnsi"/>
          <w:color w:val="000000" w:themeColor="text1"/>
          <w:sz w:val="22"/>
          <w:szCs w:val="22"/>
        </w:rPr>
        <w:t>and please help me thank our speaker for tonight! ________</w:t>
      </w:r>
      <w:r w:rsidR="00D676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76FC" w:rsidRPr="00D676FC">
        <w:rPr>
          <w:rFonts w:asciiTheme="minorHAnsi" w:hAnsiTheme="minorHAnsi" w:cstheme="minorHAnsi"/>
          <w:color w:val="000000" w:themeColor="text1"/>
          <w:sz w:val="22"/>
          <w:szCs w:val="22"/>
        </w:rPr>
        <w:t>(Speaker name)!</w:t>
      </w:r>
      <w:r w:rsidR="00A30C8B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</w:p>
    <w:p w14:paraId="46F72F74" w14:textId="77777777" w:rsidR="009A1B2F" w:rsidRPr="00FE4D6E" w:rsidRDefault="009A1B2F" w:rsidP="00FE4D6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</w:p>
    <w:p w14:paraId="36033EB5" w14:textId="2BD4098A" w:rsidR="00D676FC" w:rsidRPr="00D676FC" w:rsidRDefault="00D619CC" w:rsidP="00D676FC">
      <w:pPr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</w:pP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[</w:t>
      </w:r>
      <w:r w:rsidR="00FE4D6E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Conclude the meeting at 8pm with </w:t>
      </w:r>
      <w:proofErr w:type="gramStart"/>
      <w:r w:rsidR="00FE4D6E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the</w:t>
      </w:r>
      <w:r w:rsidR="00322361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 ”</w:t>
      </w:r>
      <w:r w:rsidR="009A1B2F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We</w:t>
      </w:r>
      <w:proofErr w:type="gramEnd"/>
      <w:r w:rsidR="00322361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”</w:t>
      </w:r>
      <w:r w:rsidR="00FE4D6E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 version of the serenity prayer.</w:t>
      </w:r>
      <w:r w:rsidR="00322361"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 xml:space="preserve"> Invite people to stay online after for fellowship.</w:t>
      </w:r>
      <w:r w:rsidRPr="00D619CC">
        <w:rPr>
          <w:rFonts w:asciiTheme="minorHAnsi" w:eastAsiaTheme="minorHAnsi" w:hAnsiTheme="minorHAnsi" w:cstheme="minorHAnsi"/>
          <w:b/>
          <w:bCs/>
          <w:color w:val="455262"/>
          <w:sz w:val="22"/>
          <w:szCs w:val="22"/>
        </w:rPr>
        <w:t>]</w:t>
      </w:r>
    </w:p>
    <w:sectPr w:rsidR="00D676FC" w:rsidRPr="00D676FC" w:rsidSect="00135E06">
      <w:footerReference w:type="default" r:id="rId11"/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605F" w14:textId="77777777" w:rsidR="00135E06" w:rsidRDefault="00135E06" w:rsidP="00975215">
      <w:r>
        <w:separator/>
      </w:r>
    </w:p>
  </w:endnote>
  <w:endnote w:type="continuationSeparator" w:id="0">
    <w:p w14:paraId="6BB40BA9" w14:textId="77777777" w:rsidR="00135E06" w:rsidRDefault="00135E06" w:rsidP="0097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Proxima Nova Semibold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Extrabold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AF3E" w14:textId="0F9FCD53" w:rsidR="00975215" w:rsidRPr="00D619CC" w:rsidRDefault="00975215" w:rsidP="00975215">
    <w:pPr>
      <w:pStyle w:val="Footer"/>
      <w:rPr>
        <w:rFonts w:asciiTheme="minorHAnsi" w:hAnsiTheme="minorHAnsi" w:cstheme="minorHAnsi"/>
        <w:color w:val="BFBFBF" w:themeColor="background1" w:themeShade="BF"/>
        <w:sz w:val="16"/>
        <w:szCs w:val="16"/>
      </w:rPr>
    </w:pPr>
    <w:r w:rsidRPr="00D619CC">
      <w:rPr>
        <w:rFonts w:asciiTheme="minorHAnsi" w:hAnsiTheme="minorHAnsi" w:cstheme="minorHAnsi"/>
        <w:color w:val="BFBFBF" w:themeColor="background1" w:themeShade="BF"/>
        <w:sz w:val="16"/>
        <w:szCs w:val="16"/>
      </w:rPr>
      <w:t>Revision 202</w:t>
    </w:r>
    <w:r w:rsidR="00A30C8B">
      <w:rPr>
        <w:rFonts w:asciiTheme="minorHAnsi" w:hAnsiTheme="minorHAnsi" w:cstheme="minorHAnsi"/>
        <w:color w:val="BFBFBF" w:themeColor="background1" w:themeShade="BF"/>
        <w:sz w:val="16"/>
        <w:szCs w:val="16"/>
      </w:rPr>
      <w:t>4</w:t>
    </w:r>
    <w:r w:rsidRPr="00D619CC">
      <w:rPr>
        <w:rFonts w:asciiTheme="minorHAnsi" w:hAnsiTheme="minorHAnsi" w:cstheme="minorHAnsi"/>
        <w:color w:val="BFBFBF" w:themeColor="background1" w:themeShade="BF"/>
        <w:sz w:val="16"/>
        <w:szCs w:val="16"/>
      </w:rPr>
      <w:t>-</w:t>
    </w:r>
    <w:r w:rsidR="00322361" w:rsidRPr="00D619CC">
      <w:rPr>
        <w:rFonts w:asciiTheme="minorHAnsi" w:hAnsiTheme="minorHAnsi" w:cstheme="minorHAnsi"/>
        <w:color w:val="BFBFBF" w:themeColor="background1" w:themeShade="BF"/>
        <w:sz w:val="16"/>
        <w:szCs w:val="16"/>
      </w:rPr>
      <w:t>0</w:t>
    </w:r>
    <w:r w:rsidR="00D619CC" w:rsidRPr="00D619CC">
      <w:rPr>
        <w:rFonts w:asciiTheme="minorHAnsi" w:hAnsiTheme="minorHAnsi" w:cstheme="minorHAnsi"/>
        <w:color w:val="BFBFBF" w:themeColor="background1" w:themeShade="BF"/>
        <w:sz w:val="16"/>
        <w:szCs w:val="16"/>
      </w:rPr>
      <w:t>1</w:t>
    </w:r>
    <w:r w:rsidRPr="00D619CC">
      <w:rPr>
        <w:rFonts w:asciiTheme="minorHAnsi" w:hAnsiTheme="minorHAnsi" w:cstheme="minorHAnsi"/>
        <w:color w:val="BFBFBF" w:themeColor="background1" w:themeShade="BF"/>
        <w:sz w:val="16"/>
        <w:szCs w:val="16"/>
      </w:rPr>
      <w:t>-</w:t>
    </w:r>
    <w:r w:rsidR="00A30C8B">
      <w:rPr>
        <w:rFonts w:asciiTheme="minorHAnsi" w:hAnsiTheme="minorHAnsi" w:cstheme="minorHAnsi"/>
        <w:color w:val="BFBFBF" w:themeColor="background1" w:themeShade="BF"/>
        <w:sz w:val="16"/>
        <w:szCs w:val="16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6DB9" w14:textId="77777777" w:rsidR="00135E06" w:rsidRDefault="00135E06" w:rsidP="00975215">
      <w:r>
        <w:separator/>
      </w:r>
    </w:p>
  </w:footnote>
  <w:footnote w:type="continuationSeparator" w:id="0">
    <w:p w14:paraId="52786A62" w14:textId="77777777" w:rsidR="00135E06" w:rsidRDefault="00135E06" w:rsidP="0097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BF"/>
    <w:rsid w:val="000113A6"/>
    <w:rsid w:val="00062277"/>
    <w:rsid w:val="00135E06"/>
    <w:rsid w:val="00246499"/>
    <w:rsid w:val="00274DA4"/>
    <w:rsid w:val="00322361"/>
    <w:rsid w:val="00397BA0"/>
    <w:rsid w:val="003E7BAD"/>
    <w:rsid w:val="00416FBF"/>
    <w:rsid w:val="00464A54"/>
    <w:rsid w:val="00466D88"/>
    <w:rsid w:val="00476CCA"/>
    <w:rsid w:val="005B6536"/>
    <w:rsid w:val="005F276D"/>
    <w:rsid w:val="00766E91"/>
    <w:rsid w:val="008C499F"/>
    <w:rsid w:val="00965B3C"/>
    <w:rsid w:val="00975215"/>
    <w:rsid w:val="009A1B2F"/>
    <w:rsid w:val="00A061EF"/>
    <w:rsid w:val="00A17B67"/>
    <w:rsid w:val="00A30C8B"/>
    <w:rsid w:val="00BA2E41"/>
    <w:rsid w:val="00C3056C"/>
    <w:rsid w:val="00C44B40"/>
    <w:rsid w:val="00C92A75"/>
    <w:rsid w:val="00C973FC"/>
    <w:rsid w:val="00CC1A1B"/>
    <w:rsid w:val="00D42398"/>
    <w:rsid w:val="00D619CC"/>
    <w:rsid w:val="00D676FC"/>
    <w:rsid w:val="00DE101A"/>
    <w:rsid w:val="00EB4A43"/>
    <w:rsid w:val="00F56EEF"/>
    <w:rsid w:val="00F8317C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B6B49"/>
  <w15:chartTrackingRefBased/>
  <w15:docId w15:val="{A990BE14-38AD-4468-B435-AFC4FCAC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FB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1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75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15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A1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91EAFF4813B41803623852849DEEB" ma:contentTypeVersion="12" ma:contentTypeDescription="Create a new document." ma:contentTypeScope="" ma:versionID="b8389e7c4491b691306487a01603a3a4">
  <xsd:schema xmlns:xsd="http://www.w3.org/2001/XMLSchema" xmlns:xs="http://www.w3.org/2001/XMLSchema" xmlns:p="http://schemas.microsoft.com/office/2006/metadata/properties" xmlns:ns1="http://schemas.microsoft.com/sharepoint/v3" xmlns:ns3="3b21fc70-17c6-4d6b-b0ac-807e2d1a9e70" xmlns:ns4="a666e8eb-b6fd-400c-b7c7-0c2ecabaf494" xmlns:ns5="3ec420f1-3b87-47d7-96eb-0467043685f1" targetNamespace="http://schemas.microsoft.com/office/2006/metadata/properties" ma:root="true" ma:fieldsID="b113a1bef1d2d22416ea193b33690d55" ns1:_="" ns3:_="" ns4:_="" ns5:_="">
    <xsd:import namespace="http://schemas.microsoft.com/sharepoint/v3"/>
    <xsd:import namespace="3b21fc70-17c6-4d6b-b0ac-807e2d1a9e70"/>
    <xsd:import namespace="a666e8eb-b6fd-400c-b7c7-0c2ecabaf494"/>
    <xsd:import namespace="3ec420f1-3b87-47d7-96eb-0467043685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e8eb-b6fd-400c-b7c7-0c2ecabaf494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20f1-3b87-47d7-96eb-046704368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FE8BA-8B56-428C-B3C9-564879E16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79224-2AAD-4774-87DE-1B55B7AC1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3E2106-9B1E-40AA-88F3-C27FED34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21fc70-17c6-4d6b-b0ac-807e2d1a9e70"/>
    <ds:schemaRef ds:uri="a666e8eb-b6fd-400c-b7c7-0c2ecabaf494"/>
    <ds:schemaRef ds:uri="3ec420f1-3b87-47d7-96eb-046704368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Garza</dc:creator>
  <cp:keywords/>
  <dc:description/>
  <cp:lastModifiedBy>Jason Martin</cp:lastModifiedBy>
  <cp:revision>2</cp:revision>
  <dcterms:created xsi:type="dcterms:W3CDTF">2024-01-06T15:07:00Z</dcterms:created>
  <dcterms:modified xsi:type="dcterms:W3CDTF">2024-01-06T15:07:00Z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0x010100EC391EAFF4813B41803623852849DEEB</vt:lpwstr>
  </property>
</Properties>
</file>